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EO-SIPDUS-N239-2023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44D38F9" w:rsidR="00EC3BC2" w:rsidRPr="00C77A35" w:rsidRDefault="000F4D6A" w:rsidP="00E215E0">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Modernización y Ampliación del C.R. Pozuelos - El Palmar; Tramo del km 0+000 al 12+209, </w:t>
            </w:r>
            <w:proofErr w:type="spellStart"/>
            <w:r w:rsidRPr="000F4D6A">
              <w:rPr>
                <w:rFonts w:ascii="Arial" w:eastAsia="Helvetica" w:hAnsi="Arial" w:cs="Arial"/>
                <w:sz w:val="16"/>
                <w:szCs w:val="16"/>
              </w:rPr>
              <w:t>Subtramo</w:t>
            </w:r>
            <w:proofErr w:type="spellEnd"/>
            <w:r w:rsidRPr="000F4D6A">
              <w:rPr>
                <w:rFonts w:ascii="Arial" w:eastAsia="Helvetica" w:hAnsi="Arial" w:cs="Arial"/>
                <w:sz w:val="16"/>
                <w:szCs w:val="16"/>
              </w:rPr>
              <w:t>: del km 0+000 al 6+763.21, en el Municipio de Cardonal.; ubicada en la localidad de Pozuelos, Municipio de Cardonal, Estado de Hidalgo</w:t>
            </w:r>
            <w:r w:rsidR="003728F4" w:rsidRPr="003728F4">
              <w:rPr>
                <w:rFonts w:ascii="Arial" w:eastAsia="Helvetica" w:hAnsi="Arial" w:cs="Arial"/>
                <w:sz w:val="16"/>
                <w:szCs w:val="16"/>
              </w:rPr>
              <w:t>.</w:t>
            </w:r>
            <w:r w:rsidR="00E215E0">
              <w:rPr>
                <w:rFonts w:ascii="Arial" w:eastAsia="Helvetica" w:hAnsi="Arial" w:cs="Arial"/>
                <w:sz w:val="16"/>
                <w:szCs w:val="16"/>
              </w:rPr>
              <w:t xml:space="preserve"> </w:t>
            </w:r>
            <w:r w:rsidR="00E215E0" w:rsidRPr="00E215E0">
              <w:rPr>
                <w:rFonts w:ascii="Arial" w:hAnsi="Arial" w:cs="Arial"/>
                <w:sz w:val="14"/>
                <w:szCs w:val="16"/>
              </w:rPr>
              <w:t>(Segundo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Cardonal</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B07623E" w:rsidR="00C916AF" w:rsidRPr="00C77A35" w:rsidRDefault="000F4D6A" w:rsidP="00E215E0">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r w:rsidR="00E215E0">
              <w:rPr>
                <w:rFonts w:ascii="Arial" w:hAnsi="Arial" w:cs="Arial"/>
                <w:b/>
                <w:sz w:val="16"/>
                <w:szCs w:val="16"/>
              </w:rPr>
              <w:t>.</w:t>
            </w:r>
          </w:p>
        </w:tc>
      </w:tr>
    </w:tbl>
    <w:p w14:paraId="546F361D" w14:textId="77777777" w:rsidR="00D056A4" w:rsidRPr="009072F1" w:rsidRDefault="00D056A4">
      <w:pPr>
        <w:spacing w:after="0" w:line="240" w:lineRule="auto"/>
        <w:jc w:val="center"/>
        <w:rPr>
          <w:rFonts w:ascii="Arial" w:hAnsi="Arial" w:cs="Arial"/>
          <w:b/>
          <w:sz w:val="24"/>
          <w:szCs w:val="24"/>
          <w:u w:val="single"/>
        </w:rPr>
      </w:pPr>
      <w:bookmarkStart w:id="0" w:name="_GoBack"/>
      <w:bookmarkEnd w:id="0"/>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EO-SIPDUS-N239-2023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EO-SIPDUS-N239-2023</w:t>
      </w:r>
      <w:r w:rsidRPr="009072F1">
        <w:rPr>
          <w:b/>
          <w:sz w:val="16"/>
          <w:szCs w:val="16"/>
        </w:rPr>
        <w:t xml:space="preserve">  </w:t>
      </w:r>
      <w:r w:rsidRPr="009072F1">
        <w:rPr>
          <w:sz w:val="16"/>
          <w:szCs w:val="16"/>
        </w:rPr>
        <w:t xml:space="preserve">de fecha </w:t>
      </w:r>
      <w:r w:rsidR="000E1895" w:rsidRPr="000E1895">
        <w:rPr>
          <w:b/>
          <w:sz w:val="16"/>
          <w:szCs w:val="16"/>
        </w:rPr>
        <w:t>11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B78281A"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Modernización y Ampliación del C.R. Pozuelos - El Palmar; Tramo del km 0+000 al 12+209, </w:t>
      </w:r>
      <w:proofErr w:type="spellStart"/>
      <w:r w:rsidRPr="000E1895">
        <w:rPr>
          <w:rFonts w:ascii="Arial" w:eastAsia="Helvetica" w:hAnsi="Arial" w:cs="Arial"/>
          <w:b/>
          <w:lang w:val="es-ES_tradnl"/>
        </w:rPr>
        <w:t>Subtramo</w:t>
      </w:r>
      <w:proofErr w:type="spellEnd"/>
      <w:r w:rsidRPr="000E1895">
        <w:rPr>
          <w:rFonts w:ascii="Arial" w:eastAsia="Helvetica" w:hAnsi="Arial" w:cs="Arial"/>
          <w:b/>
          <w:lang w:val="es-ES_tradnl"/>
        </w:rPr>
        <w:t>: del km 0+000 al 6+763.21, en el Municipio de Cardonal.; ubicada en la localidad de Pozuelos, Municipio de Cardonal,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7C6131">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11 al 19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HACIENDA-A-PRISR/GI-2023-1502-00456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6EADE780"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Modernización y Ampliación del C.R. Pozuelos - El Palmar; Tramo del km 0+000 al 12+209, </w:t>
            </w:r>
            <w:proofErr w:type="spellStart"/>
            <w:r w:rsidRPr="000E1895">
              <w:rPr>
                <w:rFonts w:ascii="Arial" w:eastAsia="Helvetica" w:hAnsi="Arial" w:cs="Arial"/>
                <w:b/>
                <w:sz w:val="18"/>
                <w:szCs w:val="18"/>
                <w:lang w:val="es-ES_tradnl"/>
              </w:rPr>
              <w:t>Subtramo</w:t>
            </w:r>
            <w:proofErr w:type="spellEnd"/>
            <w:r w:rsidRPr="000E1895">
              <w:rPr>
                <w:rFonts w:ascii="Arial" w:eastAsia="Helvetica" w:hAnsi="Arial" w:cs="Arial"/>
                <w:b/>
                <w:sz w:val="18"/>
                <w:szCs w:val="18"/>
                <w:lang w:val="es-ES_tradnl"/>
              </w:rPr>
              <w:t>: del km 0+000 al 6+763.21, en el Municipio de Cardonal.; ubicada en la localidad de Pozuelos, Municipio de Cardonal, Estado de Hidalgo</w:t>
            </w:r>
            <w:r w:rsidR="003728F4" w:rsidRPr="003728F4">
              <w:rPr>
                <w:rFonts w:ascii="Arial" w:eastAsia="Helvetica" w:hAnsi="Arial" w:cs="Arial"/>
                <w:b/>
                <w:sz w:val="18"/>
                <w:szCs w:val="18"/>
                <w:lang w:val="es-ES_tradnl"/>
              </w:rPr>
              <w:t>.</w:t>
            </w:r>
            <w:r w:rsidR="007C6131">
              <w:rPr>
                <w:rFonts w:ascii="Arial" w:eastAsia="Helvetica" w:hAnsi="Arial" w:cs="Arial"/>
                <w:b/>
                <w:sz w:val="18"/>
                <w:szCs w:val="18"/>
                <w:lang w:val="es-ES_tradnl"/>
              </w:rPr>
              <w:t xml:space="preserve"> (Segundo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Cardonal,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Cardonal,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20-septiembre-2023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16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16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lastRenderedPageBreak/>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w:t>
      </w:r>
      <w:r w:rsidRPr="009072F1">
        <w:rPr>
          <w:rFonts w:ascii="Arial" w:hAnsi="Arial" w:cs="Arial"/>
          <w:sz w:val="16"/>
          <w:szCs w:val="16"/>
        </w:rPr>
        <w:lastRenderedPageBreak/>
        <w:t xml:space="preserve">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lastRenderedPageBreak/>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E215E0"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22BBE2" w14:textId="77777777" w:rsidR="00A747A1" w:rsidRDefault="00A747A1">
      <w:pPr>
        <w:spacing w:after="0" w:line="240" w:lineRule="auto"/>
      </w:pPr>
      <w:r>
        <w:separator/>
      </w:r>
    </w:p>
  </w:endnote>
  <w:endnote w:type="continuationSeparator" w:id="0">
    <w:p w14:paraId="6F828CF1" w14:textId="77777777" w:rsidR="00A747A1" w:rsidRDefault="00A747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215E0">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215E0">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E215E0">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E215E0">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E215E0">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E215E0">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3E93D2" w14:textId="77777777" w:rsidR="00A747A1" w:rsidRDefault="00A747A1">
      <w:pPr>
        <w:spacing w:after="0" w:line="240" w:lineRule="auto"/>
      </w:pPr>
      <w:r>
        <w:separator/>
      </w:r>
    </w:p>
  </w:footnote>
  <w:footnote w:type="continuationSeparator" w:id="0">
    <w:p w14:paraId="3845CF1B" w14:textId="77777777" w:rsidR="00A747A1" w:rsidRDefault="00A747A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010"/>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31"/>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15E0"/>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CB127C-9423-459E-BF44-3477334A47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TotalTime>
  <Pages>93</Pages>
  <Words>41691</Words>
  <Characters>229302</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270453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41</cp:revision>
  <cp:lastPrinted>2023-09-01T19:52:00Z</cp:lastPrinted>
  <dcterms:created xsi:type="dcterms:W3CDTF">2023-06-08T21:48:00Z</dcterms:created>
  <dcterms:modified xsi:type="dcterms:W3CDTF">2023-09-01T20:00:00Z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